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B4" w:rsidRPr="00432093" w:rsidRDefault="007C55B4" w:rsidP="00432093">
      <w:pPr>
        <w:pStyle w:val="a8"/>
        <w:jc w:val="center"/>
        <w:rPr>
          <w:b/>
          <w:sz w:val="28"/>
          <w:szCs w:val="28"/>
        </w:rPr>
      </w:pPr>
      <w:r w:rsidRPr="00432093">
        <w:rPr>
          <w:b/>
          <w:sz w:val="28"/>
          <w:szCs w:val="28"/>
        </w:rPr>
        <w:t xml:space="preserve">Совет </w:t>
      </w:r>
      <w:r w:rsidR="00015DAF" w:rsidRPr="00432093">
        <w:rPr>
          <w:b/>
          <w:sz w:val="28"/>
          <w:szCs w:val="28"/>
        </w:rPr>
        <w:t>Затеихинского</w:t>
      </w:r>
      <w:r w:rsidRPr="00432093">
        <w:rPr>
          <w:b/>
          <w:sz w:val="28"/>
          <w:szCs w:val="28"/>
        </w:rPr>
        <w:t xml:space="preserve"> сельского поселения</w:t>
      </w:r>
    </w:p>
    <w:p w:rsidR="007C55B4" w:rsidRPr="00432093" w:rsidRDefault="007C55B4" w:rsidP="00432093">
      <w:pPr>
        <w:pStyle w:val="a8"/>
        <w:jc w:val="center"/>
        <w:rPr>
          <w:b/>
          <w:sz w:val="28"/>
          <w:szCs w:val="28"/>
        </w:rPr>
      </w:pPr>
      <w:r w:rsidRPr="00432093">
        <w:rPr>
          <w:b/>
          <w:sz w:val="28"/>
          <w:szCs w:val="28"/>
        </w:rPr>
        <w:t>Пучежского муниципального района Ивановской области</w:t>
      </w:r>
    </w:p>
    <w:p w:rsidR="007C55B4" w:rsidRPr="00432093" w:rsidRDefault="007C55B4" w:rsidP="00432093">
      <w:pPr>
        <w:pStyle w:val="a8"/>
        <w:jc w:val="center"/>
        <w:rPr>
          <w:b/>
          <w:sz w:val="28"/>
          <w:szCs w:val="28"/>
        </w:rPr>
      </w:pPr>
      <w:r w:rsidRPr="00432093">
        <w:rPr>
          <w:b/>
          <w:sz w:val="28"/>
          <w:szCs w:val="28"/>
        </w:rPr>
        <w:t>Второго созыва</w:t>
      </w:r>
    </w:p>
    <w:p w:rsidR="007C55B4" w:rsidRPr="00432093" w:rsidRDefault="007C55B4" w:rsidP="007C55B4">
      <w:pPr>
        <w:jc w:val="center"/>
        <w:rPr>
          <w:b/>
          <w:sz w:val="28"/>
          <w:szCs w:val="28"/>
        </w:rPr>
      </w:pPr>
    </w:p>
    <w:p w:rsidR="00015DAF" w:rsidRDefault="007C55B4" w:rsidP="00432093">
      <w:pPr>
        <w:jc w:val="center"/>
        <w:rPr>
          <w:b/>
          <w:sz w:val="28"/>
          <w:szCs w:val="28"/>
        </w:rPr>
      </w:pPr>
      <w:proofErr w:type="gramStart"/>
      <w:r w:rsidRPr="00432093">
        <w:rPr>
          <w:b/>
          <w:sz w:val="28"/>
          <w:szCs w:val="28"/>
        </w:rPr>
        <w:t>Р</w:t>
      </w:r>
      <w:proofErr w:type="gramEnd"/>
      <w:r w:rsidRPr="00432093">
        <w:rPr>
          <w:b/>
          <w:sz w:val="28"/>
          <w:szCs w:val="28"/>
        </w:rPr>
        <w:t xml:space="preserve"> е </w:t>
      </w:r>
      <w:proofErr w:type="spellStart"/>
      <w:r w:rsidRPr="00432093">
        <w:rPr>
          <w:b/>
          <w:sz w:val="28"/>
          <w:szCs w:val="28"/>
        </w:rPr>
        <w:t>ш</w:t>
      </w:r>
      <w:proofErr w:type="spellEnd"/>
      <w:r w:rsidRPr="00432093">
        <w:rPr>
          <w:b/>
          <w:sz w:val="28"/>
          <w:szCs w:val="28"/>
        </w:rPr>
        <w:t xml:space="preserve"> е </w:t>
      </w:r>
      <w:proofErr w:type="spellStart"/>
      <w:r w:rsidRPr="00432093">
        <w:rPr>
          <w:b/>
          <w:sz w:val="28"/>
          <w:szCs w:val="28"/>
        </w:rPr>
        <w:t>н</w:t>
      </w:r>
      <w:proofErr w:type="spellEnd"/>
      <w:r w:rsidRPr="00432093">
        <w:rPr>
          <w:b/>
          <w:sz w:val="28"/>
          <w:szCs w:val="28"/>
        </w:rPr>
        <w:t xml:space="preserve"> и е</w:t>
      </w:r>
    </w:p>
    <w:p w:rsidR="00432093" w:rsidRPr="00432093" w:rsidRDefault="00432093" w:rsidP="00432093">
      <w:pPr>
        <w:jc w:val="center"/>
        <w:rPr>
          <w:b/>
          <w:sz w:val="28"/>
          <w:szCs w:val="28"/>
        </w:rPr>
      </w:pPr>
    </w:p>
    <w:p w:rsidR="007C55B4" w:rsidRDefault="008F4B03" w:rsidP="00432093">
      <w:pPr>
        <w:jc w:val="center"/>
        <w:rPr>
          <w:sz w:val="28"/>
          <w:szCs w:val="28"/>
        </w:rPr>
      </w:pPr>
      <w:r>
        <w:rPr>
          <w:sz w:val="28"/>
          <w:szCs w:val="28"/>
        </w:rPr>
        <w:t>06.05.2015</w:t>
      </w:r>
      <w:r w:rsidR="00015DAF" w:rsidRPr="00015DAF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432093">
        <w:rPr>
          <w:sz w:val="28"/>
          <w:szCs w:val="28"/>
        </w:rPr>
        <w:t>4</w:t>
      </w:r>
    </w:p>
    <w:p w:rsidR="00432093" w:rsidRPr="00432093" w:rsidRDefault="00432093" w:rsidP="00432093">
      <w:pPr>
        <w:jc w:val="center"/>
        <w:rPr>
          <w:sz w:val="28"/>
          <w:szCs w:val="28"/>
        </w:rPr>
      </w:pPr>
    </w:p>
    <w:p w:rsidR="007C55B4" w:rsidRDefault="00015DAF" w:rsidP="007C55B4">
      <w:pPr>
        <w:jc w:val="center"/>
        <w:rPr>
          <w:sz w:val="28"/>
          <w:szCs w:val="28"/>
        </w:rPr>
      </w:pPr>
      <w:r w:rsidRPr="00015DAF">
        <w:rPr>
          <w:sz w:val="28"/>
          <w:szCs w:val="28"/>
        </w:rPr>
        <w:t>д.Затеиха</w:t>
      </w:r>
    </w:p>
    <w:p w:rsidR="007C55B4" w:rsidRDefault="007C55B4" w:rsidP="007C55B4">
      <w:pPr>
        <w:jc w:val="center"/>
        <w:rPr>
          <w:b/>
          <w:sz w:val="28"/>
          <w:szCs w:val="28"/>
        </w:rPr>
      </w:pPr>
    </w:p>
    <w:p w:rsidR="00F70C64" w:rsidRDefault="00432093" w:rsidP="007C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Затеихинского сельского поселения от 27.02.2015 г. № 1 «Об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Затеихинского сельского поселения Пучежского муниципального района Ивановской области»</w:t>
      </w:r>
    </w:p>
    <w:p w:rsidR="00432093" w:rsidRDefault="00432093" w:rsidP="007C55B4">
      <w:pPr>
        <w:jc w:val="center"/>
        <w:rPr>
          <w:b/>
          <w:sz w:val="28"/>
          <w:szCs w:val="28"/>
        </w:rPr>
      </w:pPr>
    </w:p>
    <w:p w:rsidR="00432093" w:rsidRDefault="00432093" w:rsidP="00432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РФ, на основании </w:t>
      </w:r>
      <w:r w:rsidR="00F70C64">
        <w:rPr>
          <w:sz w:val="28"/>
          <w:szCs w:val="28"/>
        </w:rPr>
        <w:t>п</w:t>
      </w:r>
      <w:r w:rsidR="008F4B03">
        <w:rPr>
          <w:sz w:val="28"/>
          <w:szCs w:val="28"/>
        </w:rPr>
        <w:t>ротест</w:t>
      </w:r>
      <w:r>
        <w:rPr>
          <w:sz w:val="28"/>
          <w:szCs w:val="28"/>
        </w:rPr>
        <w:t>а</w:t>
      </w:r>
      <w:r w:rsidR="00F70C64">
        <w:rPr>
          <w:sz w:val="28"/>
          <w:szCs w:val="28"/>
        </w:rPr>
        <w:t xml:space="preserve"> прокуратуры Пучежского района  от </w:t>
      </w:r>
      <w:r w:rsidR="008F4B0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F4B03">
        <w:rPr>
          <w:sz w:val="28"/>
          <w:szCs w:val="28"/>
        </w:rPr>
        <w:t>.04</w:t>
      </w:r>
      <w:r w:rsidR="00F70C64">
        <w:rPr>
          <w:sz w:val="28"/>
          <w:szCs w:val="28"/>
        </w:rPr>
        <w:t>.2015 года № 02-</w:t>
      </w:r>
      <w:r w:rsidR="008F4B03">
        <w:rPr>
          <w:sz w:val="28"/>
          <w:szCs w:val="28"/>
        </w:rPr>
        <w:t>15в</w:t>
      </w:r>
      <w:r w:rsidR="00F70C64">
        <w:rPr>
          <w:sz w:val="28"/>
          <w:szCs w:val="28"/>
        </w:rPr>
        <w:t>-15</w:t>
      </w:r>
      <w:r w:rsidR="008F4B03">
        <w:rPr>
          <w:sz w:val="28"/>
          <w:szCs w:val="28"/>
        </w:rPr>
        <w:t xml:space="preserve"> на решение </w:t>
      </w:r>
      <w:r>
        <w:rPr>
          <w:sz w:val="28"/>
          <w:szCs w:val="28"/>
        </w:rPr>
        <w:t xml:space="preserve">Совета Затеихинского сельского поселения </w:t>
      </w:r>
      <w:r w:rsidR="008F4B03">
        <w:rPr>
          <w:sz w:val="28"/>
          <w:szCs w:val="28"/>
        </w:rPr>
        <w:t xml:space="preserve">от </w:t>
      </w:r>
      <w:r>
        <w:rPr>
          <w:sz w:val="28"/>
          <w:szCs w:val="28"/>
        </w:rPr>
        <w:t>27.02.</w:t>
      </w:r>
      <w:r w:rsidR="008F4B03">
        <w:rPr>
          <w:sz w:val="28"/>
          <w:szCs w:val="28"/>
        </w:rPr>
        <w:t xml:space="preserve"> г. №1 </w:t>
      </w:r>
      <w:r w:rsidRPr="00432093">
        <w:rPr>
          <w:sz w:val="28"/>
          <w:szCs w:val="28"/>
        </w:rPr>
        <w:t xml:space="preserve">«Об арендной плате за пользование земельными участками, государственная собственность на которые не </w:t>
      </w:r>
      <w:proofErr w:type="gramStart"/>
      <w:r w:rsidRPr="00432093">
        <w:rPr>
          <w:sz w:val="28"/>
          <w:szCs w:val="28"/>
        </w:rPr>
        <w:t>разграничена</w:t>
      </w:r>
      <w:proofErr w:type="gramEnd"/>
      <w:r w:rsidRPr="00432093">
        <w:rPr>
          <w:sz w:val="28"/>
          <w:szCs w:val="28"/>
        </w:rPr>
        <w:t>, и земельными участками, находящимися в муниципальной собственности Затеихинского сельского поселения Пучежского муниципального района Ивановской области»</w:t>
      </w:r>
    </w:p>
    <w:p w:rsidR="00432093" w:rsidRPr="00432093" w:rsidRDefault="00432093" w:rsidP="00432093">
      <w:pPr>
        <w:ind w:firstLine="708"/>
        <w:jc w:val="both"/>
        <w:rPr>
          <w:sz w:val="28"/>
          <w:szCs w:val="28"/>
        </w:rPr>
      </w:pPr>
    </w:p>
    <w:p w:rsidR="007C55B4" w:rsidRDefault="007C55B4" w:rsidP="0043209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015DAF">
        <w:rPr>
          <w:b/>
          <w:sz w:val="28"/>
          <w:szCs w:val="28"/>
        </w:rPr>
        <w:t>Затеихинского</w:t>
      </w:r>
      <w:r>
        <w:rPr>
          <w:b/>
          <w:sz w:val="28"/>
          <w:szCs w:val="28"/>
        </w:rPr>
        <w:t xml:space="preserve"> сельского поселения решил:</w:t>
      </w:r>
    </w:p>
    <w:p w:rsidR="008F4B03" w:rsidRDefault="008F4B03" w:rsidP="00432093">
      <w:pPr>
        <w:jc w:val="both"/>
        <w:rPr>
          <w:b/>
          <w:sz w:val="28"/>
          <w:szCs w:val="28"/>
        </w:rPr>
      </w:pPr>
    </w:p>
    <w:p w:rsidR="00432093" w:rsidRPr="00432093" w:rsidRDefault="00432093" w:rsidP="0043209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32093">
        <w:rPr>
          <w:sz w:val="28"/>
          <w:szCs w:val="28"/>
        </w:rPr>
        <w:t>ешение Совета Затеихинского сельского поселения от 27.02.</w:t>
      </w:r>
      <w:r w:rsidR="00E5751F">
        <w:rPr>
          <w:sz w:val="28"/>
          <w:szCs w:val="28"/>
        </w:rPr>
        <w:t>2015</w:t>
      </w:r>
      <w:r w:rsidRPr="00432093">
        <w:rPr>
          <w:sz w:val="28"/>
          <w:szCs w:val="28"/>
        </w:rPr>
        <w:t xml:space="preserve"> г. №1 «Об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Затеихинского сельского поселения Пучежского муниципального района Ивановской области»</w:t>
      </w:r>
      <w:r>
        <w:rPr>
          <w:sz w:val="28"/>
          <w:szCs w:val="28"/>
        </w:rPr>
        <w:t xml:space="preserve"> отменить.</w:t>
      </w:r>
    </w:p>
    <w:p w:rsidR="007C55B4" w:rsidRDefault="007C55B4" w:rsidP="007C55B4">
      <w:pPr>
        <w:rPr>
          <w:sz w:val="28"/>
          <w:szCs w:val="28"/>
        </w:rPr>
      </w:pPr>
    </w:p>
    <w:p w:rsidR="008F4B03" w:rsidRDefault="008F4B03" w:rsidP="007C55B4">
      <w:pPr>
        <w:rPr>
          <w:sz w:val="28"/>
          <w:szCs w:val="28"/>
        </w:rPr>
      </w:pPr>
    </w:p>
    <w:p w:rsidR="00015DAF" w:rsidRDefault="007C55B4" w:rsidP="007C55B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5DAF">
        <w:rPr>
          <w:sz w:val="28"/>
          <w:szCs w:val="28"/>
        </w:rPr>
        <w:t>Затеихинского</w:t>
      </w:r>
      <w:r>
        <w:rPr>
          <w:sz w:val="28"/>
          <w:szCs w:val="28"/>
        </w:rPr>
        <w:t xml:space="preserve"> сельского поселения                         </w:t>
      </w:r>
    </w:p>
    <w:p w:rsidR="007C55B4" w:rsidRDefault="007C55B4" w:rsidP="007C55B4">
      <w:pPr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  <w:r w:rsidR="00015DAF">
        <w:rPr>
          <w:sz w:val="28"/>
          <w:szCs w:val="28"/>
        </w:rPr>
        <w:tab/>
      </w:r>
      <w:r w:rsidR="00015DAF">
        <w:rPr>
          <w:sz w:val="28"/>
          <w:szCs w:val="28"/>
        </w:rPr>
        <w:tab/>
      </w:r>
      <w:r w:rsidR="00015DAF">
        <w:rPr>
          <w:sz w:val="28"/>
          <w:szCs w:val="28"/>
        </w:rPr>
        <w:tab/>
      </w:r>
      <w:r w:rsidR="00015DAF">
        <w:rPr>
          <w:sz w:val="28"/>
          <w:szCs w:val="28"/>
        </w:rPr>
        <w:tab/>
      </w:r>
    </w:p>
    <w:p w:rsidR="00015DAF" w:rsidRDefault="00015DAF" w:rsidP="007C55B4">
      <w:pPr>
        <w:rPr>
          <w:sz w:val="28"/>
          <w:szCs w:val="28"/>
        </w:rPr>
      </w:pPr>
      <w:r>
        <w:rPr>
          <w:sz w:val="28"/>
          <w:szCs w:val="28"/>
        </w:rPr>
        <w:t xml:space="preserve">Ивановской области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4B0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Н.К.Таничев                                              </w:t>
      </w:r>
    </w:p>
    <w:p w:rsidR="007C55B4" w:rsidRDefault="007C55B4" w:rsidP="007C55B4"/>
    <w:p w:rsidR="007C55B4" w:rsidRDefault="007C55B4" w:rsidP="007C55B4"/>
    <w:p w:rsidR="003A7E23" w:rsidRDefault="003A7E23"/>
    <w:p w:rsidR="00250AD2" w:rsidRDefault="00250AD2"/>
    <w:p w:rsidR="00250AD2" w:rsidRDefault="00250AD2"/>
    <w:p w:rsidR="00250AD2" w:rsidRDefault="00250AD2"/>
    <w:sectPr w:rsidR="00250AD2" w:rsidSect="003A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793D"/>
    <w:multiLevelType w:val="hybridMultilevel"/>
    <w:tmpl w:val="8C82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63C22"/>
    <w:multiLevelType w:val="hybridMultilevel"/>
    <w:tmpl w:val="2978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5B4"/>
    <w:rsid w:val="00015DAF"/>
    <w:rsid w:val="00030D2F"/>
    <w:rsid w:val="000627FB"/>
    <w:rsid w:val="001E43B3"/>
    <w:rsid w:val="00250AD2"/>
    <w:rsid w:val="003A7E23"/>
    <w:rsid w:val="00432093"/>
    <w:rsid w:val="00462868"/>
    <w:rsid w:val="0066126F"/>
    <w:rsid w:val="006C3481"/>
    <w:rsid w:val="007C55B4"/>
    <w:rsid w:val="007D7C11"/>
    <w:rsid w:val="008F4B03"/>
    <w:rsid w:val="009647BF"/>
    <w:rsid w:val="00A5570E"/>
    <w:rsid w:val="00C836D9"/>
    <w:rsid w:val="00C86BB2"/>
    <w:rsid w:val="00DC10CE"/>
    <w:rsid w:val="00E5751F"/>
    <w:rsid w:val="00F70C64"/>
    <w:rsid w:val="00F7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D2F"/>
    <w:pPr>
      <w:ind w:left="720"/>
      <w:contextualSpacing/>
    </w:pPr>
  </w:style>
  <w:style w:type="table" w:styleId="a4">
    <w:name w:val="Table Grid"/>
    <w:basedOn w:val="a1"/>
    <w:rsid w:val="0025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015DA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15D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rsid w:val="00015DAF"/>
    <w:pPr>
      <w:widowControl w:val="0"/>
      <w:autoSpaceDE w:val="0"/>
      <w:autoSpaceDN w:val="0"/>
      <w:adjustRightInd w:val="0"/>
      <w:spacing w:line="216" w:lineRule="auto"/>
      <w:ind w:left="4820" w:right="200"/>
      <w:jc w:val="center"/>
    </w:pPr>
    <w:rPr>
      <w:sz w:val="28"/>
      <w:szCs w:val="18"/>
    </w:rPr>
  </w:style>
  <w:style w:type="paragraph" w:styleId="a8">
    <w:name w:val="No Spacing"/>
    <w:uiPriority w:val="1"/>
    <w:qFormat/>
    <w:rsid w:val="00432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A8C4-C60E-4367-B9AB-0BB67488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User</cp:lastModifiedBy>
  <cp:revision>4</cp:revision>
  <cp:lastPrinted>2015-05-14T08:19:00Z</cp:lastPrinted>
  <dcterms:created xsi:type="dcterms:W3CDTF">2015-05-13T06:09:00Z</dcterms:created>
  <dcterms:modified xsi:type="dcterms:W3CDTF">2015-05-14T08:19:00Z</dcterms:modified>
</cp:coreProperties>
</file>